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D6" w:rsidRDefault="004060A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381000</wp:posOffset>
                </wp:positionV>
                <wp:extent cx="3987800" cy="1720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172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AB" w:rsidRPr="004060AB" w:rsidRDefault="004060AB" w:rsidP="004060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060A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Памятка для родителей (законных представителей)</w:t>
                            </w:r>
                          </w:p>
                          <w:p w:rsidR="004060AB" w:rsidRPr="004060AB" w:rsidRDefault="004060AB" w:rsidP="004060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</w:t>
                            </w:r>
                            <w:r w:rsidRPr="004060A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 получению пищевого набора продуктов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18.5pt;margin-top:30pt;width:314pt;height:1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" fillcolor="white [3201]" stroked="f" strokeweight=".5pt">
                <v:textbox>
                  <w:txbxContent>
                    <w:p w:rsidR="004060AB" w:rsidRPr="004060AB" w:rsidRDefault="004060AB" w:rsidP="004060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060A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Памятка для родителей (законных представителей)</w:t>
                      </w:r>
                    </w:p>
                    <w:p w:rsidR="004060AB" w:rsidRPr="004060AB" w:rsidRDefault="004060AB" w:rsidP="004060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</w:t>
                      </w:r>
                      <w:r w:rsidRPr="004060A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 получению пищевого набора продуктов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E7900E1" wp14:editId="1D524B55">
            <wp:extent cx="2773003" cy="2260600"/>
            <wp:effectExtent l="0" t="0" r="8890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74" cy="226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4060AB" w:rsidRDefault="004060AB"/>
    <w:p w:rsidR="004060AB" w:rsidRPr="004060AB" w:rsidRDefault="004060AB" w:rsidP="004060AB">
      <w:pPr>
        <w:widowControl w:val="0"/>
        <w:numPr>
          <w:ilvl w:val="0"/>
          <w:numId w:val="1"/>
        </w:numPr>
        <w:tabs>
          <w:tab w:val="left" w:pos="1410"/>
        </w:tabs>
        <w:autoSpaceDE w:val="0"/>
        <w:autoSpaceDN w:val="0"/>
        <w:spacing w:before="2" w:after="0" w:line="240" w:lineRule="auto"/>
        <w:ind w:right="105" w:firstLine="719"/>
        <w:jc w:val="both"/>
        <w:rPr>
          <w:rFonts w:ascii="Times New Roman" w:eastAsia="Times New Roman" w:hAnsi="Times New Roman" w:cs="Times New Roman"/>
          <w:sz w:val="28"/>
        </w:rPr>
      </w:pPr>
      <w:r w:rsidRPr="004060AB">
        <w:rPr>
          <w:rFonts w:ascii="Times New Roman" w:eastAsia="Times New Roman" w:hAnsi="Times New Roman" w:cs="Times New Roman"/>
          <w:sz w:val="28"/>
        </w:rPr>
        <w:t>Для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получения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набора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пищевых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продуктов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родитель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(законный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представитель)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предоставляет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в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 xml:space="preserve">МБОУ «СОШ № 50 им. Ю. А. Гагарина» </w:t>
      </w:r>
      <w:r w:rsidRPr="004060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заявление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о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замене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бесплатного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горячего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питания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продуктовым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набором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пищевых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продуктов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с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выражением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согласия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на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обработку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персональных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данных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по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форме,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утвержденной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локальным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нормативным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актом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4060A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организации</w:t>
      </w:r>
      <w:r w:rsidR="0093396F">
        <w:rPr>
          <w:rFonts w:ascii="Times New Roman" w:eastAsia="Times New Roman" w:hAnsi="Times New Roman" w:cs="Times New Roman"/>
          <w:sz w:val="28"/>
        </w:rPr>
        <w:t>.</w:t>
      </w:r>
      <w:r w:rsidRPr="004060AB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4060AB" w:rsidRDefault="004060AB" w:rsidP="004060AB">
      <w:pPr>
        <w:widowControl w:val="0"/>
        <w:autoSpaceDE w:val="0"/>
        <w:autoSpaceDN w:val="0"/>
        <w:spacing w:after="0" w:line="240" w:lineRule="auto"/>
        <w:ind w:left="305" w:right="107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0AB">
        <w:rPr>
          <w:rFonts w:ascii="Times New Roman" w:eastAsia="Times New Roman" w:hAnsi="Times New Roman" w:cs="Times New Roman"/>
          <w:sz w:val="28"/>
          <w:szCs w:val="28"/>
        </w:rPr>
        <w:t>Одновременно с предоставлением заявления предъявляется документ,</w:t>
      </w:r>
      <w:r w:rsidR="00E879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406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  <w:szCs w:val="28"/>
        </w:rPr>
        <w:t>личность родителя</w:t>
      </w:r>
      <w:r w:rsidRPr="00406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  <w:szCs w:val="28"/>
        </w:rPr>
        <w:t>(законного</w:t>
      </w:r>
      <w:r w:rsidRPr="004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396F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4060AB" w:rsidRPr="00E879F1" w:rsidRDefault="004060AB" w:rsidP="00E879F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04" w:firstLine="71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060AB">
        <w:rPr>
          <w:rFonts w:ascii="Times New Roman" w:eastAsia="Times New Roman" w:hAnsi="Times New Roman" w:cs="Times New Roman"/>
          <w:sz w:val="28"/>
        </w:rPr>
        <w:t>Выдача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наборов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пищевых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продуктов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осуществляется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МБОУ «СОШ № 50 им. Ю. А. Гагарина» ежемесячно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до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10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числа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месяца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следующего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за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истекшим,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родителям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(законным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представителям)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обучающихся,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получающих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начальное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общее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образование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с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применением</w:t>
      </w:r>
      <w:r w:rsidRPr="004060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 xml:space="preserve">дистанционных образовательных технологий непосредственно </w:t>
      </w:r>
      <w:r w:rsidRPr="004060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в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МБОУ «СОШ № 50 им. Ю. А. Гагарина»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за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дни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фактического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посещения</w:t>
      </w:r>
      <w:r w:rsidRPr="004060AB">
        <w:rPr>
          <w:rFonts w:ascii="Times New Roman" w:eastAsia="Times New Roman" w:hAnsi="Times New Roman" w:cs="Times New Roman"/>
          <w:spacing w:val="-67"/>
          <w:sz w:val="28"/>
        </w:rPr>
        <w:t xml:space="preserve">                               </w:t>
      </w:r>
      <w:r w:rsidRPr="004060AB">
        <w:rPr>
          <w:rFonts w:ascii="Times New Roman" w:eastAsia="Times New Roman" w:hAnsi="Times New Roman" w:cs="Times New Roman"/>
          <w:sz w:val="28"/>
        </w:rPr>
        <w:t>занятий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в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дистанционном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формате,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исключая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выходные,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праздничные,</w:t>
      </w:r>
      <w:proofErr w:type="gramEnd"/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4060AB">
        <w:rPr>
          <w:rFonts w:ascii="Times New Roman" w:eastAsia="Times New Roman" w:hAnsi="Times New Roman" w:cs="Times New Roman"/>
          <w:sz w:val="28"/>
        </w:rPr>
        <w:t>каникулярные дни и дни отсутствия ребенка по</w:t>
      </w:r>
      <w:proofErr w:type="gramEnd"/>
      <w:r w:rsidRPr="004060AB">
        <w:rPr>
          <w:rFonts w:ascii="Times New Roman" w:eastAsia="Times New Roman" w:hAnsi="Times New Roman" w:cs="Times New Roman"/>
          <w:sz w:val="28"/>
        </w:rPr>
        <w:t xml:space="preserve"> причине болезни, а также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пребывание</w:t>
      </w:r>
      <w:r w:rsidRPr="004060AB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и</w:t>
      </w:r>
      <w:r w:rsidRPr="004060A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обучение</w:t>
      </w:r>
      <w:r w:rsidRPr="004060A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ребенка</w:t>
      </w:r>
      <w:r w:rsidRPr="004060A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в</w:t>
      </w:r>
      <w:r w:rsidRPr="004060AB">
        <w:rPr>
          <w:rFonts w:ascii="Times New Roman" w:eastAsia="Times New Roman" w:hAnsi="Times New Roman" w:cs="Times New Roman"/>
          <w:spacing w:val="79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иных</w:t>
      </w:r>
      <w:r w:rsidRPr="004060AB">
        <w:rPr>
          <w:rFonts w:ascii="Times New Roman" w:eastAsia="Times New Roman" w:hAnsi="Times New Roman" w:cs="Times New Roman"/>
          <w:spacing w:val="8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учреждениях</w:t>
      </w:r>
      <w:r w:rsidRPr="004060AB">
        <w:rPr>
          <w:rFonts w:ascii="Times New Roman" w:eastAsia="Times New Roman" w:hAnsi="Times New Roman" w:cs="Times New Roman"/>
          <w:spacing w:val="8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социальной</w:t>
      </w:r>
      <w:r w:rsidRPr="004060A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сферы</w:t>
      </w:r>
      <w:r w:rsidRPr="004060A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с</w:t>
      </w:r>
      <w:r w:rsidRPr="004060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организацией в</w:t>
      </w:r>
      <w:r w:rsidRPr="004060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них</w:t>
      </w:r>
      <w:r w:rsidRPr="004060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бесплатного</w:t>
      </w:r>
      <w:r w:rsidRPr="004060A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0AB">
        <w:rPr>
          <w:rFonts w:ascii="Times New Roman" w:eastAsia="Times New Roman" w:hAnsi="Times New Roman" w:cs="Times New Roman"/>
          <w:sz w:val="28"/>
        </w:rPr>
        <w:t>питания.</w:t>
      </w:r>
    </w:p>
    <w:p w:rsidR="004060AB" w:rsidRPr="00576B4C" w:rsidRDefault="00E879F1" w:rsidP="00E879F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109" w:firstLine="719"/>
        <w:jc w:val="both"/>
        <w:rPr>
          <w:rFonts w:ascii="Times New Roman" w:eastAsia="Times New Roman" w:hAnsi="Times New Roman" w:cs="Times New Roman"/>
          <w:sz w:val="28"/>
        </w:rPr>
      </w:pPr>
      <w:r w:rsidRPr="00576B4C">
        <w:rPr>
          <w:rFonts w:ascii="Times New Roman" w:eastAsia="Times New Roman" w:hAnsi="Times New Roman" w:cs="Times New Roman"/>
          <w:sz w:val="28"/>
        </w:rPr>
        <w:t>Обучающиеся,</w:t>
      </w:r>
      <w:r w:rsidRPr="00576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</w:rPr>
        <w:t>получающие</w:t>
      </w:r>
      <w:r w:rsidRPr="00576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</w:rPr>
        <w:t>начальное</w:t>
      </w:r>
      <w:r w:rsidRPr="00576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</w:rPr>
        <w:t>общее</w:t>
      </w:r>
      <w:r w:rsidRPr="00576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</w:rPr>
        <w:t>образование,</w:t>
      </w:r>
      <w:r w:rsidRPr="00576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</w:rPr>
        <w:t>осваивающие</w:t>
      </w:r>
      <w:r w:rsidRPr="00576B4C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</w:rPr>
        <w:t>образовательные</w:t>
      </w:r>
      <w:r w:rsidRPr="00576B4C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</w:rPr>
        <w:t>программы</w:t>
      </w:r>
      <w:r w:rsidRPr="00576B4C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</w:rPr>
        <w:t>с</w:t>
      </w:r>
      <w:r w:rsidRPr="00576B4C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</w:rPr>
        <w:t>применением</w:t>
      </w:r>
      <w:r w:rsidRPr="00576B4C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</w:rPr>
        <w:t>электронного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57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Pr="0057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57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57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обеспечиваются</w:t>
      </w:r>
      <w:r w:rsidRPr="0057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набором</w:t>
      </w:r>
      <w:r w:rsidRPr="00576B4C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 xml:space="preserve">пищевых  </w:t>
      </w:r>
      <w:r w:rsidRPr="00576B4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 xml:space="preserve">продуктов  </w:t>
      </w:r>
      <w:r w:rsidRPr="00576B4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576B4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 xml:space="preserve">весь  </w:t>
      </w:r>
      <w:r w:rsidRPr="00576B4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 xml:space="preserve">период  </w:t>
      </w:r>
      <w:r w:rsidRPr="00576B4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 xml:space="preserve">указанного  </w:t>
      </w:r>
      <w:r w:rsidRPr="00576B4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576B4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                    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7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распорядительным</w:t>
      </w:r>
      <w:r w:rsidRPr="0057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576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МБОУ «СОШ № 50 им. Ю. А. Гагарина»</w:t>
      </w:r>
      <w:r w:rsidRPr="00576B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0AB" w:rsidRDefault="004060AB" w:rsidP="0040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60AB" w:rsidRDefault="004060AB" w:rsidP="0040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60AB" w:rsidRPr="00576B4C" w:rsidRDefault="004060AB" w:rsidP="0040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4060AB" w:rsidRPr="00576B4C" w:rsidSect="00E879F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060AB" w:rsidRPr="004060AB" w:rsidRDefault="004060AB" w:rsidP="00E879F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</w:rPr>
      </w:pPr>
    </w:p>
    <w:p w:rsidR="004060AB" w:rsidRPr="004060AB" w:rsidRDefault="004060AB" w:rsidP="004060AB">
      <w:pPr>
        <w:widowControl w:val="0"/>
        <w:autoSpaceDE w:val="0"/>
        <w:autoSpaceDN w:val="0"/>
        <w:spacing w:after="0" w:line="240" w:lineRule="auto"/>
        <w:ind w:left="305" w:right="107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0AB" w:rsidRDefault="004060AB"/>
    <w:sectPr w:rsidR="004060AB" w:rsidSect="00406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41D"/>
    <w:multiLevelType w:val="hybridMultilevel"/>
    <w:tmpl w:val="7A881BAA"/>
    <w:lvl w:ilvl="0" w:tplc="BEF41BD8">
      <w:start w:val="1"/>
      <w:numFmt w:val="decimal"/>
      <w:lvlText w:val="%1."/>
      <w:lvlJc w:val="left"/>
      <w:pPr>
        <w:ind w:left="3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869A10"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2" w:tplc="D1B83586"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3" w:tplc="C1D45CA8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plc="2FD2107A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5" w:tplc="64B88552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6" w:tplc="3C3A0B76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  <w:lvl w:ilvl="7" w:tplc="E7F64F04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8" w:tplc="A47A8C44">
      <w:numFmt w:val="bullet"/>
      <w:lvlText w:val="•"/>
      <w:lvlJc w:val="left"/>
      <w:pPr>
        <w:ind w:left="787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AB"/>
    <w:rsid w:val="001951D6"/>
    <w:rsid w:val="004060AB"/>
    <w:rsid w:val="0093396F"/>
    <w:rsid w:val="00E8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0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0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2024-11-28T11:21:00Z</dcterms:created>
  <dcterms:modified xsi:type="dcterms:W3CDTF">2024-11-28T11:34:00Z</dcterms:modified>
</cp:coreProperties>
</file>