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BA" w:rsidRDefault="008452BA" w:rsidP="008452BA">
      <w:pPr>
        <w:pageBreakBefore/>
        <w:spacing w:after="0" w:line="240" w:lineRule="auto"/>
        <w:ind w:left="-851" w:right="-426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smallCaps/>
          <w:color w:val="000000"/>
          <w:sz w:val="20"/>
          <w:szCs w:val="20"/>
          <w:lang w:eastAsia="ru-RU"/>
        </w:rPr>
        <w:t xml:space="preserve">Согласие на обработку персональных данных ребенка в связи с зачислением на обучение по дополнительной </w:t>
      </w:r>
      <w:bookmarkStart w:id="0" w:name="_GoBack"/>
      <w:bookmarkEnd w:id="0"/>
      <w:r>
        <w:rPr>
          <w:rFonts w:ascii="Times New Roman" w:hAnsi="Times New Roman"/>
          <w:smallCaps/>
          <w:color w:val="000000"/>
          <w:sz w:val="20"/>
          <w:szCs w:val="20"/>
          <w:lang w:eastAsia="ru-RU"/>
        </w:rPr>
        <w:t>общеразвивающей программе и формированием социального сертификата</w:t>
      </w:r>
    </w:p>
    <w:p w:rsidR="008452BA" w:rsidRDefault="008452BA" w:rsidP="008452BA">
      <w:pPr>
        <w:spacing w:after="0" w:line="240" w:lineRule="auto"/>
        <w:ind w:left="-851" w:right="-426"/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>Я, ____________________________________________________________________________________,</w:t>
      </w:r>
    </w:p>
    <w:p w:rsidR="008452BA" w:rsidRDefault="008452BA" w:rsidP="008452BA">
      <w:pPr>
        <w:spacing w:after="0" w:line="240" w:lineRule="auto"/>
        <w:ind w:left="-851" w:right="-426"/>
        <w:jc w:val="center"/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  <w:t>(Ф.И.О. родителя (законного представителя)</w:t>
      </w:r>
    </w:p>
    <w:p w:rsidR="008452BA" w:rsidRDefault="008452BA" w:rsidP="008452BA">
      <w:pPr>
        <w:spacing w:after="0" w:line="240" w:lineRule="auto"/>
        <w:ind w:left="-851" w:right="-426"/>
        <w:jc w:val="center"/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 xml:space="preserve">____________________________________________________________________________________, </w:t>
      </w:r>
    </w:p>
    <w:p w:rsidR="008452BA" w:rsidRDefault="008452BA" w:rsidP="008452BA">
      <w:pPr>
        <w:spacing w:after="0" w:line="240" w:lineRule="auto"/>
        <w:ind w:left="-851" w:right="-426"/>
        <w:jc w:val="center"/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  <w:t>(серия, номер паспорта, кем, когда выдан)</w:t>
      </w:r>
    </w:p>
    <w:p w:rsidR="008452BA" w:rsidRDefault="008452BA" w:rsidP="008452BA">
      <w:pPr>
        <w:spacing w:after="0" w:line="240" w:lineRule="auto"/>
        <w:ind w:left="-851" w:right="-426"/>
        <w:jc w:val="center"/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 xml:space="preserve">____________________________________________________________________________________, </w:t>
      </w:r>
    </w:p>
    <w:p w:rsidR="008452BA" w:rsidRDefault="008452BA" w:rsidP="008452BA">
      <w:pPr>
        <w:spacing w:after="0" w:line="240" w:lineRule="auto"/>
        <w:ind w:left="-851" w:right="-426"/>
        <w:jc w:val="center"/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  <w:t>(адрес регистрации родителя (законного представителя)</w:t>
      </w:r>
    </w:p>
    <w:p w:rsidR="008452BA" w:rsidRDefault="008452BA" w:rsidP="008452BA">
      <w:pPr>
        <w:spacing w:after="0" w:line="240" w:lineRule="auto"/>
        <w:ind w:left="-851" w:right="-426"/>
        <w:jc w:val="center"/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>являющийся родителем (законным представителем) _______________________________________________</w:t>
      </w:r>
      <w:proofErr w:type="gramStart"/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 xml:space="preserve">_,   </w:t>
      </w:r>
      <w:proofErr w:type="gramEnd"/>
      <w:r>
        <w:rPr>
          <w:rFonts w:ascii="Times New Roman" w:eastAsia="Arial Unicode MS" w:hAnsi="Times New Roman"/>
          <w:color w:val="00000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/>
          <w:i/>
          <w:color w:val="000000"/>
          <w:sz w:val="18"/>
          <w:szCs w:val="18"/>
          <w:shd w:val="clear" w:color="auto" w:fill="FFFFFF"/>
          <w:lang w:eastAsia="ru-RU"/>
        </w:rPr>
        <w:t>(Ф.И.О. ребенка – субъекта персональных данных)</w:t>
      </w:r>
    </w:p>
    <w:p w:rsidR="008452BA" w:rsidRDefault="008452BA" w:rsidP="008452BA">
      <w:pPr>
        <w:spacing w:after="0" w:line="240" w:lineRule="auto"/>
        <w:ind w:left="-851" w:right="-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для реализации прав и законных интересов ребенка при зачислении на обучение по дополнительной общеобразовательной общеразвивающей программе и </w:t>
      </w:r>
      <w:r>
        <w:rPr>
          <w:rFonts w:ascii="Times New Roman" w:hAnsi="Times New Roman"/>
          <w:sz w:val="20"/>
          <w:szCs w:val="20"/>
          <w:shd w:val="clear" w:color="auto" w:fill="FFFFFF"/>
        </w:rPr>
        <w:t>формировании социального сертификата на оказание муниципальной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общеразвивающим программам, даю согласие на обработку следующих персональных данных:</w:t>
      </w:r>
    </w:p>
    <w:p w:rsidR="008452BA" w:rsidRDefault="008452BA" w:rsidP="008452BA">
      <w:pPr>
        <w:numPr>
          <w:ilvl w:val="0"/>
          <w:numId w:val="1"/>
        </w:numPr>
        <w:spacing w:after="0" w:line="240" w:lineRule="auto"/>
        <w:ind w:left="-851" w:right="-426" w:firstLine="0"/>
        <w:contextualSpacing/>
        <w:jc w:val="both"/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фамилии, имени, отчества (при наличии), даты рождения, контактных телефонов, адреса электронной почты, адреса регистрации и фактического проживания, паспортных данных обучающегося и законного представителя, </w:t>
      </w:r>
    </w:p>
    <w:p w:rsidR="008452BA" w:rsidRDefault="008452BA" w:rsidP="008452BA">
      <w:pPr>
        <w:numPr>
          <w:ilvl w:val="0"/>
          <w:numId w:val="1"/>
        </w:numPr>
        <w:spacing w:after="0" w:line="240" w:lineRule="auto"/>
        <w:ind w:left="-851" w:right="-426" w:firstLine="0"/>
        <w:contextualSpacing/>
        <w:jc w:val="both"/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данных свидетельства о рождении несовершеннолетнего обучающегося, </w:t>
      </w:r>
      <w:r>
        <w:rPr>
          <w:rFonts w:ascii="Times New Roman" w:hAnsi="Times New Roman"/>
          <w:sz w:val="20"/>
          <w:szCs w:val="20"/>
        </w:rPr>
        <w:t>данных страхового номера индивидуального лицевого счета (СНИЛС) ребенка</w:t>
      </w:r>
      <w:r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,</w:t>
      </w:r>
    </w:p>
    <w:p w:rsidR="008452BA" w:rsidRDefault="008452BA" w:rsidP="008452BA">
      <w:pPr>
        <w:numPr>
          <w:ilvl w:val="0"/>
          <w:numId w:val="1"/>
        </w:numPr>
        <w:spacing w:after="0" w:line="240" w:lineRule="auto"/>
        <w:ind w:left="-851" w:right="-426" w:firstLine="0"/>
        <w:contextualSpacing/>
        <w:jc w:val="both"/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данных об объеме освоения образовательной программы обучающимся</w:t>
      </w:r>
    </w:p>
    <w:p w:rsidR="008452BA" w:rsidRDefault="008452BA" w:rsidP="008452BA">
      <w:pPr>
        <w:spacing w:after="0" w:line="240" w:lineRule="auto"/>
        <w:ind w:left="-851" w:right="-426"/>
        <w:jc w:val="both"/>
        <w:rPr>
          <w:rFonts w:ascii="Times New Roman" w:hAnsi="Times New Roman"/>
          <w:color w:val="FF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dr w:val="none" w:sz="0" w:space="0" w:color="auto" w:frame="1"/>
          <w:shd w:val="clear" w:color="auto" w:fill="FFFFFF"/>
          <w:lang w:eastAsia="ru-RU"/>
        </w:rPr>
        <w:tab/>
        <w:t xml:space="preserve">Региональному модельному центру, Муниципальному опорному центру, </w:t>
      </w:r>
      <w:r w:rsidR="00402782">
        <w:rPr>
          <w:rFonts w:ascii="Times New Roman" w:hAnsi="Times New Roman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МБОУ «СОШ №50 им. Ю.А. Гагарина</w:t>
      </w:r>
      <w:r w:rsidRPr="008452BA">
        <w:rPr>
          <w:rFonts w:ascii="Times New Roman" w:hAnsi="Times New Roman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hAnsi="Times New Roman"/>
          <w:bdr w:val="none" w:sz="0" w:space="0" w:color="auto" w:frame="1"/>
          <w:shd w:val="clear" w:color="auto" w:fill="FFFFFF"/>
          <w:lang w:eastAsia="ru-RU"/>
        </w:rPr>
        <w:t xml:space="preserve"> (исполнителю </w:t>
      </w:r>
      <w:r>
        <w:rPr>
          <w:rFonts w:ascii="Times New Roman" w:hAnsi="Times New Roman"/>
          <w:shd w:val="clear" w:color="auto" w:fill="FFFFFF"/>
        </w:rPr>
        <w:t>муниципальной услуги в социальной сфере), осуществляющему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(договором об образовании), даю дополнительно согласие на обработку следующих персональных данных</w:t>
      </w:r>
      <w:r>
        <w:rPr>
          <w:rFonts w:ascii="Times New Roman" w:hAnsi="Times New Roman"/>
          <w:sz w:val="24"/>
          <w:szCs w:val="28"/>
          <w:shd w:val="clear" w:color="auto" w:fill="FFFFFF"/>
        </w:rPr>
        <w:t>:</w:t>
      </w:r>
    </w:p>
    <w:p w:rsidR="008452BA" w:rsidRDefault="008452BA" w:rsidP="008452BA">
      <w:pPr>
        <w:numPr>
          <w:ilvl w:val="0"/>
          <w:numId w:val="2"/>
        </w:numPr>
        <w:spacing w:after="0" w:line="240" w:lineRule="auto"/>
        <w:ind w:left="-851" w:right="-426" w:firstLine="0"/>
        <w:contextualSpacing/>
        <w:jc w:val="both"/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фотографической карточки обучающегося,</w:t>
      </w:r>
    </w:p>
    <w:p w:rsidR="008452BA" w:rsidRDefault="008452BA" w:rsidP="008452BA">
      <w:pPr>
        <w:numPr>
          <w:ilvl w:val="0"/>
          <w:numId w:val="2"/>
        </w:numPr>
        <w:spacing w:after="0" w:line="240" w:lineRule="auto"/>
        <w:ind w:left="-851" w:right="-426" w:firstLine="0"/>
        <w:contextualSpacing/>
        <w:jc w:val="both"/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данных о ранее полученном образовании обучающимся, получаемом ином образовании обучающимся, данных о ходе и результатах освоения образовательной программы обучающимся,</w:t>
      </w:r>
    </w:p>
    <w:p w:rsidR="008452BA" w:rsidRDefault="008452BA" w:rsidP="008452BA">
      <w:pPr>
        <w:numPr>
          <w:ilvl w:val="0"/>
          <w:numId w:val="2"/>
        </w:numPr>
        <w:spacing w:after="0" w:line="240" w:lineRule="auto"/>
        <w:ind w:left="-851" w:right="-426" w:firstLine="0"/>
        <w:contextualSpacing/>
        <w:jc w:val="both"/>
        <w:rPr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сведений, содержащихся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абилитации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инвалида), номере полиса обязательного медицинского страхования,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</w:p>
    <w:p w:rsidR="008452BA" w:rsidRDefault="008452BA" w:rsidP="008452BA">
      <w:pPr>
        <w:spacing w:after="0" w:line="240" w:lineRule="auto"/>
        <w:ind w:left="-851" w:right="-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Муниципальному опорному центру, исполнителям услуг в рамках информационной системы «Навигатор дополнительного образования детей Курской области», на срок участия ребенка в системе персонифицированного учета и персонифицированного финансирования, на срок получения муниципальной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8452BA" w:rsidRPr="002C1E69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Согласие на включение персональных данных ребенка в информационную систему «Навигатор дополнительного образования детей Курской области» дается на срок вплоть до достижения ребенком возраста 18 лет в целях использования указанных персональных данных для реализации права ребенка на получение и реализацию социального сертификата на получение муниципальной услуги в социальной сфере «Реализация дополнительных общеразвивающих программ» Региональному модельному центру, </w:t>
      </w: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Муниципальному опорному центру, </w:t>
      </w:r>
      <w:r w:rsidR="00402782">
        <w:rPr>
          <w:rFonts w:ascii="Times New Roman" w:hAnsi="Times New Roman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МБОУ «СОШ №50 им. Ю.А. Гагарина</w:t>
      </w:r>
      <w:r w:rsidR="00402782" w:rsidRPr="008452BA">
        <w:rPr>
          <w:rFonts w:ascii="Times New Roman" w:hAnsi="Times New Roman"/>
          <w:sz w:val="20"/>
          <w:szCs w:val="20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hAnsi="Times New Roman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(исполнителю муниципальной услуги в социальной сфере).</w:t>
      </w:r>
    </w:p>
    <w:p w:rsidR="008452BA" w:rsidRPr="002C1E69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Даю согласие на включение в информационную систему «Навигатор дополнительного образования детей Курской области» для дальнейшей обработки вышеуказанными операторами персональных данных следующих персональных данных ребенка:</w:t>
      </w:r>
    </w:p>
    <w:p w:rsidR="008452BA" w:rsidRPr="002C1E69" w:rsidRDefault="008452BA" w:rsidP="008452B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851" w:right="-426" w:firstLine="0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фамилия, имя, отчество (при наличии) ребенка; пол; дата рождения; данные свидетельства о рождении несовершеннолетнего обучающегося, данные страхового номера индивидуального лицевого счета (СНИЛС) ребенка,</w:t>
      </w:r>
    </w:p>
    <w:p w:rsidR="008452BA" w:rsidRPr="002C1E69" w:rsidRDefault="008452BA" w:rsidP="008452B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851" w:right="-426" w:firstLine="0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фамилия, имя, отчество (при наличии) родителя (законного представителя); 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:rsidR="008452BA" w:rsidRPr="002C1E69" w:rsidRDefault="008452BA" w:rsidP="008452BA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-851" w:right="-426" w:firstLine="0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8452BA" w:rsidRPr="002C1E69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Сведения об операторах персональных данных:</w:t>
      </w:r>
    </w:p>
    <w:p w:rsidR="008452BA" w:rsidRPr="002C1E69" w:rsidRDefault="008452BA" w:rsidP="008452BA">
      <w:pPr>
        <w:spacing w:after="0" w:line="240" w:lineRule="auto"/>
        <w:ind w:left="-851" w:right="-426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Региональный модельный центр: 305000, г. Курск, ул. Урицкого 20</w:t>
      </w:r>
    </w:p>
    <w:p w:rsidR="008452BA" w:rsidRPr="002C1E69" w:rsidRDefault="008452BA" w:rsidP="008452BA">
      <w:pPr>
        <w:spacing w:after="0" w:line="240" w:lineRule="auto"/>
        <w:ind w:left="-851" w:right="-426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Муниципальный опорный центр города Курска: 305007, Курская область, г. Курск, ул. Сумская, д.14</w:t>
      </w:r>
    </w:p>
    <w:p w:rsidR="008452BA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Согласие информированное, дано свободно, может быть отозвано в любое время в письменной форме. </w:t>
      </w:r>
    </w:p>
    <w:p w:rsidR="008452BA" w:rsidRPr="002C1E69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8452BA" w:rsidRPr="002C1E69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>«____»    ____________ 2024</w:t>
      </w: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года                     __________________/___________________/ </w:t>
      </w:r>
    </w:p>
    <w:p w:rsidR="002258C8" w:rsidRPr="008452BA" w:rsidRDefault="008452BA" w:rsidP="008452BA">
      <w:pPr>
        <w:spacing w:after="0" w:line="240" w:lineRule="auto"/>
        <w:ind w:left="-851" w:right="-426"/>
        <w:jc w:val="both"/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C1E69">
        <w:rPr>
          <w:rFonts w:ascii="Times New Roman" w:eastAsia="Arial Unicode MS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подпись                       расшифровка</w:t>
      </w:r>
    </w:p>
    <w:sectPr w:rsidR="002258C8" w:rsidRPr="008452BA" w:rsidSect="008452B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B6"/>
    <w:rsid w:val="002258C8"/>
    <w:rsid w:val="00402782"/>
    <w:rsid w:val="008452BA"/>
    <w:rsid w:val="008A78B6"/>
    <w:rsid w:val="00C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DF59"/>
  <w15:docId w15:val="{BD46251A-220F-4A1B-8E40-1C7D07CC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Евгений</cp:lastModifiedBy>
  <cp:revision>3</cp:revision>
  <cp:lastPrinted>2024-10-22T09:29:00Z</cp:lastPrinted>
  <dcterms:created xsi:type="dcterms:W3CDTF">2024-10-22T09:29:00Z</dcterms:created>
  <dcterms:modified xsi:type="dcterms:W3CDTF">2024-10-22T12:27:00Z</dcterms:modified>
</cp:coreProperties>
</file>